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709" w:rsidRDefault="00F83709" w:rsidP="00F83709">
      <w:pPr>
        <w:pStyle w:val="Ttulo"/>
      </w:pPr>
      <w:r>
        <w:t>CURRICULUM VITAE</w:t>
      </w:r>
    </w:p>
    <w:p w:rsidR="00F83709" w:rsidRPr="00F83709" w:rsidRDefault="00F83709" w:rsidP="00F83709">
      <w:pPr>
        <w:rPr>
          <w:b/>
        </w:rPr>
      </w:pPr>
      <w:r w:rsidRPr="00F83709">
        <w:rPr>
          <w:b/>
        </w:rPr>
        <w:t>ANTECEDENTES PERSONALES</w:t>
      </w:r>
    </w:p>
    <w:p w:rsidR="00F83709" w:rsidRDefault="00F83709" w:rsidP="00F83709">
      <w:r>
        <w:t>NOMBRE</w:t>
      </w:r>
      <w:r>
        <w:tab/>
      </w:r>
      <w:r>
        <w:tab/>
      </w:r>
      <w:r>
        <w:tab/>
      </w:r>
      <w:r>
        <w:tab/>
      </w:r>
      <w:r w:rsidR="00D74CFD">
        <w:t>SEBASTIAN ALICER CARTES CID</w:t>
      </w:r>
    </w:p>
    <w:p w:rsidR="00F83709" w:rsidRDefault="00F83709" w:rsidP="00F83709">
      <w:r>
        <w:t>FECHA DE NACIMIENTO</w:t>
      </w:r>
      <w:r>
        <w:tab/>
      </w:r>
      <w:r>
        <w:tab/>
      </w:r>
      <w:r>
        <w:tab/>
      </w:r>
      <w:r w:rsidR="00D74CFD">
        <w:t>16 DE AGOSTO DE 1980</w:t>
      </w:r>
    </w:p>
    <w:p w:rsidR="00F83709" w:rsidRDefault="00F83709" w:rsidP="00F83709">
      <w:r>
        <w:t>NACIONALIDAD</w:t>
      </w:r>
      <w:r>
        <w:tab/>
      </w:r>
      <w:r>
        <w:tab/>
      </w:r>
      <w:r>
        <w:tab/>
      </w:r>
      <w:r>
        <w:tab/>
        <w:t>CHILENA</w:t>
      </w:r>
    </w:p>
    <w:p w:rsidR="00F83709" w:rsidRDefault="00F83709" w:rsidP="00F83709">
      <w:r>
        <w:t>RUT</w:t>
      </w:r>
      <w:r>
        <w:tab/>
      </w:r>
      <w:r>
        <w:tab/>
      </w:r>
      <w:r>
        <w:tab/>
      </w:r>
      <w:r>
        <w:tab/>
      </w:r>
      <w:r>
        <w:tab/>
      </w:r>
      <w:r w:rsidR="00D74CFD">
        <w:t>13844719-7</w:t>
      </w:r>
    </w:p>
    <w:p w:rsidR="003E2CC5" w:rsidRDefault="003E2CC5" w:rsidP="00F83709">
      <w:r>
        <w:t>LICENCIA CONDUCIR</w:t>
      </w:r>
      <w:r>
        <w:tab/>
      </w:r>
      <w:r>
        <w:tab/>
      </w:r>
      <w:r>
        <w:tab/>
        <w:t>CLASE D</w:t>
      </w:r>
    </w:p>
    <w:p w:rsidR="00F83709" w:rsidRDefault="00F83709" w:rsidP="00F83709">
      <w:r>
        <w:t>ESTADO CIVIL</w:t>
      </w:r>
      <w:r>
        <w:tab/>
      </w:r>
      <w:r>
        <w:tab/>
      </w:r>
      <w:r>
        <w:tab/>
      </w:r>
      <w:r>
        <w:tab/>
        <w:t>SOLTERO</w:t>
      </w:r>
    </w:p>
    <w:p w:rsidR="00F83709" w:rsidRDefault="00D74CFD" w:rsidP="00F83709">
      <w:r>
        <w:t>DIRECCION</w:t>
      </w:r>
      <w:r>
        <w:tab/>
      </w:r>
      <w:r>
        <w:tab/>
      </w:r>
      <w:r>
        <w:tab/>
      </w:r>
      <w:r>
        <w:tab/>
        <w:t xml:space="preserve">AV. EL OBSERVATORIO </w:t>
      </w:r>
      <w:r w:rsidR="00F83709">
        <w:t xml:space="preserve"> #</w:t>
      </w:r>
      <w:r>
        <w:t>0672</w:t>
      </w:r>
    </w:p>
    <w:p w:rsidR="00D74CFD" w:rsidRDefault="00D74CFD" w:rsidP="00F83709">
      <w:r>
        <w:t>COMUNA</w:t>
      </w:r>
      <w:r>
        <w:tab/>
      </w:r>
      <w:r>
        <w:tab/>
      </w:r>
      <w:r>
        <w:tab/>
      </w:r>
      <w:r>
        <w:tab/>
        <w:t>LA PINTANA</w:t>
      </w:r>
    </w:p>
    <w:p w:rsidR="00F83709" w:rsidRDefault="00F83709" w:rsidP="00F83709">
      <w:r>
        <w:t>TELEFONO</w:t>
      </w:r>
      <w:r>
        <w:tab/>
      </w:r>
      <w:r>
        <w:tab/>
      </w:r>
      <w:r>
        <w:tab/>
      </w:r>
      <w:r>
        <w:tab/>
      </w:r>
      <w:r w:rsidR="00D74CFD">
        <w:t>98638861</w:t>
      </w:r>
      <w:r w:rsidR="000E0EE3">
        <w:t xml:space="preserve"> /  75923935</w:t>
      </w:r>
    </w:p>
    <w:p w:rsidR="003E2CC5" w:rsidRDefault="003E2CC5" w:rsidP="00F83709">
      <w:r>
        <w:t>CORREO ELECTRONICO</w:t>
      </w:r>
      <w:r>
        <w:tab/>
      </w:r>
      <w:r>
        <w:tab/>
      </w:r>
      <w:r>
        <w:tab/>
        <w:t>SEBABASTIAN@HOTMAIL.ES</w:t>
      </w:r>
    </w:p>
    <w:p w:rsidR="00D9153D" w:rsidRDefault="00D9153D" w:rsidP="00F83709"/>
    <w:p w:rsidR="00F83709" w:rsidRPr="00DC38AF" w:rsidRDefault="00F83709" w:rsidP="00F83709">
      <w:pPr>
        <w:rPr>
          <w:b/>
        </w:rPr>
      </w:pPr>
      <w:r w:rsidRPr="00DC38AF">
        <w:rPr>
          <w:b/>
        </w:rPr>
        <w:t>ANTECEDENTES ACADEMICOS</w:t>
      </w:r>
      <w:r w:rsidRPr="00DC38AF">
        <w:rPr>
          <w:b/>
        </w:rPr>
        <w:tab/>
      </w:r>
    </w:p>
    <w:p w:rsidR="00D9153D" w:rsidRDefault="00D9153D" w:rsidP="00D74CFD">
      <w:pPr>
        <w:ind w:left="2832" w:hanging="2832"/>
      </w:pPr>
    </w:p>
    <w:p w:rsidR="00DC38AF" w:rsidRPr="00DC38AF" w:rsidRDefault="00D74CFD" w:rsidP="00D74CFD">
      <w:pPr>
        <w:ind w:left="2832" w:hanging="2832"/>
        <w:rPr>
          <w:b/>
        </w:rPr>
      </w:pPr>
      <w:r w:rsidRPr="00DC38AF">
        <w:rPr>
          <w:b/>
        </w:rPr>
        <w:t>EDUCACION MEDIA</w:t>
      </w:r>
      <w:r w:rsidRPr="00DC38AF">
        <w:rPr>
          <w:b/>
        </w:rPr>
        <w:tab/>
      </w:r>
    </w:p>
    <w:p w:rsidR="00F83709" w:rsidRDefault="00DC38AF" w:rsidP="00DC38AF">
      <w:pPr>
        <w:ind w:left="2832"/>
      </w:pPr>
      <w:r>
        <w:t>4</w:t>
      </w:r>
      <w:r w:rsidR="00F83709">
        <w:t xml:space="preserve"> MEDIO </w:t>
      </w:r>
      <w:r w:rsidR="00D74CFD">
        <w:t>RENDIDO COLEGIO CHRISTHIAN GARDEN SCHOOL  COMO OPERADOR DE SISTEMA DE COMPUTACION, COMUNA DE LA GRANJA REGION METROPOLITANA.</w:t>
      </w:r>
    </w:p>
    <w:p w:rsidR="00D9153D" w:rsidRDefault="00D9153D" w:rsidP="00F83709"/>
    <w:p w:rsidR="00DC38AF" w:rsidRDefault="00F83709" w:rsidP="00F83709">
      <w:pPr>
        <w:rPr>
          <w:b/>
        </w:rPr>
      </w:pPr>
      <w:r w:rsidRPr="00DC38AF">
        <w:rPr>
          <w:b/>
        </w:rPr>
        <w:t>ANTECEDENTES LABORALES</w:t>
      </w:r>
    </w:p>
    <w:p w:rsidR="005A6ECA" w:rsidRPr="00DC38AF" w:rsidRDefault="005A6ECA" w:rsidP="00F83709">
      <w:pPr>
        <w:rPr>
          <w:b/>
        </w:rPr>
      </w:pPr>
    </w:p>
    <w:p w:rsidR="00F83709" w:rsidRDefault="00F83709" w:rsidP="00842310">
      <w:pPr>
        <w:ind w:left="2124" w:hanging="2124"/>
      </w:pPr>
      <w:r>
        <w:t>200</w:t>
      </w:r>
      <w:r w:rsidR="005A6ECA">
        <w:t>0</w:t>
      </w:r>
      <w:r w:rsidR="00842310">
        <w:t>-2005</w:t>
      </w:r>
      <w:r w:rsidR="00842310">
        <w:tab/>
      </w:r>
      <w:r w:rsidR="00842310">
        <w:tab/>
      </w:r>
      <w:r w:rsidR="00D74CFD">
        <w:t xml:space="preserve">SE DESEMPEÑA COMO OPERADOR DE MAQUINARIA PESADA EN INTERTIERRA EMPRESA DE ARIDOS SECTOR EL NOVICIADO, </w:t>
      </w:r>
      <w:r w:rsidR="003E2CC5">
        <w:t xml:space="preserve">EQUIPO QUE OPERA </w:t>
      </w:r>
      <w:r w:rsidR="00D74CFD">
        <w:t>CARGADOR FRONTAL  KOMATSU WA 380</w:t>
      </w:r>
      <w:r w:rsidR="003E2CC5">
        <w:t xml:space="preserve">, </w:t>
      </w:r>
      <w:r w:rsidR="00237287">
        <w:t xml:space="preserve">EXCAVADORA KOMATSU PC220-6 </w:t>
      </w:r>
      <w:r w:rsidR="003E2CC5">
        <w:t>OBLIGACIONES MANTENER ACOPIO Y CARGA DE CAMIONES</w:t>
      </w:r>
      <w:r w:rsidR="00D74CFD">
        <w:t>.</w:t>
      </w:r>
    </w:p>
    <w:p w:rsidR="00842310" w:rsidRDefault="00842310" w:rsidP="00842310">
      <w:pPr>
        <w:ind w:left="2124" w:hanging="2124"/>
      </w:pPr>
      <w:r>
        <w:lastRenderedPageBreak/>
        <w:t>2005-200</w:t>
      </w:r>
      <w:r w:rsidR="00D74CFD">
        <w:t>8</w:t>
      </w:r>
      <w:r>
        <w:tab/>
      </w:r>
      <w:r>
        <w:tab/>
      </w:r>
      <w:r w:rsidR="00D74CFD">
        <w:t xml:space="preserve">SE DESEMPEÑA COMO OPERADOR DE CARGADOR FRONTAL </w:t>
      </w:r>
      <w:r w:rsidR="000E0EE3">
        <w:t xml:space="preserve">KOMATSU WA320 Y EXCAVADORA CATERPILLA E200B </w:t>
      </w:r>
      <w:r w:rsidR="00D74CFD">
        <w:t xml:space="preserve">EN </w:t>
      </w:r>
      <w:r w:rsidR="00C95A3E">
        <w:t>ARIDOS GLOBAL</w:t>
      </w:r>
      <w:r w:rsidR="00D74CFD">
        <w:t xml:space="preserve">, ENCARGADO DE ABASTECER </w:t>
      </w:r>
      <w:r w:rsidR="00E32327">
        <w:t>PLANTA DE PRODUCCION</w:t>
      </w:r>
      <w:r w:rsidR="003E2CC5">
        <w:t>,</w:t>
      </w:r>
      <w:r w:rsidR="00E32327">
        <w:t xml:space="preserve"> DESPEJES DE CANCHA DE MATERIAL</w:t>
      </w:r>
      <w:r w:rsidR="000E0EE3">
        <w:t xml:space="preserve"> </w:t>
      </w:r>
      <w:r w:rsidR="003E2CC5">
        <w:t>Y CARGA DE CAMIONES</w:t>
      </w:r>
      <w:r w:rsidR="000E0EE3">
        <w:t>.</w:t>
      </w:r>
    </w:p>
    <w:p w:rsidR="00842310" w:rsidRDefault="00842310" w:rsidP="00842310">
      <w:pPr>
        <w:ind w:left="2124" w:hanging="2124"/>
      </w:pPr>
      <w:r>
        <w:t>200</w:t>
      </w:r>
      <w:r w:rsidR="00E32327">
        <w:t>8</w:t>
      </w:r>
      <w:r>
        <w:t>-201</w:t>
      </w:r>
      <w:r w:rsidR="005A6ECA">
        <w:t>1</w:t>
      </w:r>
      <w:r>
        <w:tab/>
      </w:r>
      <w:r>
        <w:tab/>
        <w:t>ALIMENTOS Y FRUTOS S</w:t>
      </w:r>
      <w:r w:rsidR="003E2CC5">
        <w:t>.A. OPERADOR APILADOR ELECTRICO</w:t>
      </w:r>
      <w:r w:rsidR="00DC38AF">
        <w:t xml:space="preserve"> Y GRUA HORQUILLA</w:t>
      </w:r>
      <w:r w:rsidR="003E2CC5">
        <w:t xml:space="preserve">, LAS OBLIGACIONES ERAN </w:t>
      </w:r>
      <w:r>
        <w:t xml:space="preserve"> ABASTECER CAMARA DE FRIO</w:t>
      </w:r>
      <w:r w:rsidR="003E2CC5">
        <w:t xml:space="preserve"> CON EL ALMACENAMIENTO,</w:t>
      </w:r>
      <w:r w:rsidR="00D9153D">
        <w:t xml:space="preserve"> </w:t>
      </w:r>
      <w:r w:rsidR="003E2CC5">
        <w:t xml:space="preserve">ORDEN DE </w:t>
      </w:r>
      <w:r w:rsidR="00D9153D">
        <w:t xml:space="preserve">INVENTARIOS DE </w:t>
      </w:r>
      <w:r w:rsidR="003E2CC5">
        <w:t>CAMARA</w:t>
      </w:r>
      <w:r w:rsidR="00D9153D">
        <w:t xml:space="preserve"> PARA REALIZAR PICKING DE PEDIDOS </w:t>
      </w:r>
      <w:r>
        <w:t xml:space="preserve"> DE DISTRIBUIDORES. MANEJO </w:t>
      </w:r>
      <w:r w:rsidR="00DC38AF">
        <w:t>DE</w:t>
      </w:r>
      <w:r>
        <w:t xml:space="preserve"> SISTEMA DE RADIO FRECUENCIA.</w:t>
      </w:r>
    </w:p>
    <w:p w:rsidR="00842310" w:rsidRDefault="00842310" w:rsidP="00842310">
      <w:pPr>
        <w:ind w:left="2124" w:hanging="2124"/>
      </w:pPr>
      <w:r>
        <w:t>201</w:t>
      </w:r>
      <w:r w:rsidR="005A6ECA">
        <w:t>1</w:t>
      </w:r>
      <w:r>
        <w:t>-2013</w:t>
      </w:r>
      <w:r>
        <w:tab/>
      </w:r>
      <w:r w:rsidR="00E32327">
        <w:tab/>
        <w:t>SE DESEMPEÑA COMO OPERADOR</w:t>
      </w:r>
      <w:r w:rsidR="00237287">
        <w:t xml:space="preserve"> DE MAQUINARIA PESADA  EQUIPO QUE OPERA CARGADOR  FRONTAL  JOHN DEERE 544K, RETROEXCAVADORA JOHN DEERE 310G </w:t>
      </w:r>
      <w:r w:rsidR="00E32327">
        <w:t>EN FAENA SAN PEDRO / VENTANA PARA ICIL</w:t>
      </w:r>
      <w:r w:rsidR="00B850A4">
        <w:t xml:space="preserve"> </w:t>
      </w:r>
      <w:r w:rsidR="00E32327">
        <w:t xml:space="preserve"> ICAFAL MAQUINARIAS SPA</w:t>
      </w:r>
      <w:r w:rsidR="000E0EE3">
        <w:t>, EMPRESA ENCARGADA DE MAN</w:t>
      </w:r>
      <w:r w:rsidR="00D77055">
        <w:t>TENCION</w:t>
      </w:r>
      <w:r w:rsidR="000E0EE3">
        <w:t xml:space="preserve"> A VIA FERRIA</w:t>
      </w:r>
      <w:r w:rsidR="00E32327">
        <w:t>,</w:t>
      </w:r>
      <w:r w:rsidR="000E0EE3">
        <w:t xml:space="preserve"> </w:t>
      </w:r>
      <w:r w:rsidR="00CA2952">
        <w:t xml:space="preserve">OBLIGACIONES </w:t>
      </w:r>
      <w:r w:rsidR="00E32327">
        <w:t xml:space="preserve"> ENCARGADO DE</w:t>
      </w:r>
      <w:r w:rsidR="00237287">
        <w:t xml:space="preserve"> LA OPERACIÓN Y MANTENCION DE EQUIPOS, ADEMAS DE SUS OBLIGACIONES COMO  CARGA DE BALASTO  A TREN</w:t>
      </w:r>
      <w:r w:rsidR="0023697A">
        <w:t>,</w:t>
      </w:r>
      <w:r w:rsidR="00D77055">
        <w:t xml:space="preserve"> </w:t>
      </w:r>
      <w:r w:rsidR="00E32327">
        <w:t>ACOPIO DE BALASTO</w:t>
      </w:r>
      <w:r w:rsidR="000E0EE3">
        <w:t xml:space="preserve"> Y </w:t>
      </w:r>
      <w:r w:rsidR="0023697A">
        <w:t>CARGA DE CAMIONES.</w:t>
      </w:r>
    </w:p>
    <w:p w:rsidR="00DC38AF" w:rsidRDefault="005A6ECA" w:rsidP="00842310">
      <w:pPr>
        <w:ind w:left="2124" w:hanging="2124"/>
        <w:rPr>
          <w:b/>
        </w:rPr>
      </w:pPr>
      <w:r>
        <w:t>2013 PRESENTE</w:t>
      </w:r>
      <w:r>
        <w:tab/>
      </w:r>
      <w:bookmarkStart w:id="0" w:name="_GoBack"/>
      <w:bookmarkEnd w:id="0"/>
      <w:r>
        <w:tab/>
        <w:t>SE DESEMPEÑA COMO OPERADOR DE CARGADOR FRONTAL KOMATSU WA320 EN PLANTA DE MORTEROS DE MINERA ROSARIO TRANSEX, OBLIGACIONES MANTENER ACOPIO, CARGA DE BUSON DE LINEA DE PRODUCCION, CARGA DE CAMIONES BATEAS CON MATERIAL.</w:t>
      </w:r>
    </w:p>
    <w:p w:rsidR="00E32327" w:rsidRDefault="005A6ECA" w:rsidP="00842310">
      <w:pPr>
        <w:ind w:left="2124" w:hanging="2124"/>
        <w:rPr>
          <w:b/>
        </w:rPr>
      </w:pPr>
      <w:r>
        <w:rPr>
          <w:b/>
        </w:rPr>
        <w:t>CAPACITACION</w:t>
      </w:r>
    </w:p>
    <w:p w:rsidR="00E32327" w:rsidRDefault="00E32327" w:rsidP="00842310">
      <w:pPr>
        <w:ind w:left="2124" w:hanging="2124"/>
      </w:pPr>
      <w:r>
        <w:tab/>
        <w:t>CURSO DE OPERACIÓN</w:t>
      </w:r>
      <w:r w:rsidR="00E2215F">
        <w:t xml:space="preserve"> Y MANTENCION DE GRUA HORQUILLA Y APILADOR ELECTRICO</w:t>
      </w:r>
      <w:r>
        <w:t xml:space="preserve"> INSTITUTO INACAP RENCA, 40 HORAS.</w:t>
      </w:r>
    </w:p>
    <w:p w:rsidR="00D9153D" w:rsidRDefault="00DC38AF" w:rsidP="00DC38AF">
      <w:pPr>
        <w:ind w:left="2124"/>
      </w:pPr>
      <w:r>
        <w:t>C</w:t>
      </w:r>
      <w:r w:rsidR="00D9153D">
        <w:t>APACITACIONES CAPACITANDO CHILE LTDA. ORGANISMO TECNICO DE CAPACITACION OTEC. CERTIFICA QUE SEBASTIAN CARTES CID, RUT 13844719-7 HA APROBADO EL CURSO DE MANEJO Y OPERACIÓN DE MAQUINARIA PESADA E INDUCCION MINERA ACTIVIDAD EJECUTADA SEGÚN ESTANDAR DEL SERVICIO NACIONAL DE CAPACITACION Y EMPLEO SENCE SEGÚN EL CODIGO 12.37.8920-49 CON UN TOTAL DE 62 HORAS CRONOLOGICAS, OBTENIENDO UN 87,5% DE ASISTENCIA Y UNA CALIFICACION FINAL TEORICA Y PRACTICA DE 6.4</w:t>
      </w:r>
      <w:r w:rsidR="002F4281">
        <w:t>.</w:t>
      </w:r>
      <w:r w:rsidR="00E2215F">
        <w:t xml:space="preserve"> (RETROEXCAVADORA, EXCAVADORA, Y CARGADOR FRONTAL).</w:t>
      </w:r>
    </w:p>
    <w:p w:rsidR="00DC38AF" w:rsidRDefault="00DC38AF" w:rsidP="00DC38AF">
      <w:pPr>
        <w:ind w:left="2124"/>
      </w:pPr>
    </w:p>
    <w:p w:rsidR="00E32327" w:rsidRDefault="00DC38AF" w:rsidP="00D77055">
      <w:pPr>
        <w:pStyle w:val="Sinespaciado"/>
        <w:jc w:val="center"/>
      </w:pPr>
      <w:r w:rsidRPr="00DC38AF">
        <w:t>DISPONIBILIDAD INMEDIATA</w:t>
      </w:r>
      <w:r w:rsidR="00E32327">
        <w:tab/>
      </w:r>
    </w:p>
    <w:sectPr w:rsidR="00E32327" w:rsidSect="00B00CB7">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709"/>
    <w:rsid w:val="000E0EE3"/>
    <w:rsid w:val="0023697A"/>
    <w:rsid w:val="00237287"/>
    <w:rsid w:val="002F4281"/>
    <w:rsid w:val="0039413D"/>
    <w:rsid w:val="003E2CC5"/>
    <w:rsid w:val="005A6ECA"/>
    <w:rsid w:val="00842310"/>
    <w:rsid w:val="00AD5E38"/>
    <w:rsid w:val="00B00CB7"/>
    <w:rsid w:val="00B850A4"/>
    <w:rsid w:val="00C414A9"/>
    <w:rsid w:val="00C95A3E"/>
    <w:rsid w:val="00CA2952"/>
    <w:rsid w:val="00CA732B"/>
    <w:rsid w:val="00D74CFD"/>
    <w:rsid w:val="00D77055"/>
    <w:rsid w:val="00D9153D"/>
    <w:rsid w:val="00DC38AF"/>
    <w:rsid w:val="00E2215F"/>
    <w:rsid w:val="00E32327"/>
    <w:rsid w:val="00EB398F"/>
    <w:rsid w:val="00F8370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414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414A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414A9"/>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C414A9"/>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C414A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F8370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83709"/>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C414A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C414A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C414A9"/>
    <w:rPr>
      <w:rFonts w:asciiTheme="majorHAnsi" w:eastAsiaTheme="majorEastAsia" w:hAnsiTheme="majorHAnsi" w:cstheme="majorBidi"/>
      <w:b/>
      <w:bCs/>
      <w:i/>
      <w:iCs/>
      <w:color w:val="4F81BD" w:themeColor="accent1"/>
    </w:rPr>
  </w:style>
  <w:style w:type="character" w:customStyle="1" w:styleId="Ttulo1Car">
    <w:name w:val="Título 1 Car"/>
    <w:basedOn w:val="Fuentedeprrafopredeter"/>
    <w:link w:val="Ttulo1"/>
    <w:uiPriority w:val="9"/>
    <w:rsid w:val="00C414A9"/>
    <w:rPr>
      <w:rFonts w:asciiTheme="majorHAnsi" w:eastAsiaTheme="majorEastAsia" w:hAnsiTheme="majorHAnsi" w:cstheme="majorBidi"/>
      <w:b/>
      <w:bCs/>
      <w:color w:val="365F91" w:themeColor="accent1" w:themeShade="BF"/>
      <w:sz w:val="28"/>
      <w:szCs w:val="28"/>
    </w:rPr>
  </w:style>
  <w:style w:type="character" w:customStyle="1" w:styleId="Ttulo5Car">
    <w:name w:val="Título 5 Car"/>
    <w:basedOn w:val="Fuentedeprrafopredeter"/>
    <w:link w:val="Ttulo5"/>
    <w:uiPriority w:val="9"/>
    <w:rsid w:val="00C414A9"/>
    <w:rPr>
      <w:rFonts w:asciiTheme="majorHAnsi" w:eastAsiaTheme="majorEastAsia" w:hAnsiTheme="majorHAnsi" w:cstheme="majorBidi"/>
      <w:color w:val="243F60" w:themeColor="accent1" w:themeShade="7F"/>
    </w:rPr>
  </w:style>
  <w:style w:type="paragraph" w:styleId="Sinespaciado">
    <w:name w:val="No Spacing"/>
    <w:uiPriority w:val="1"/>
    <w:qFormat/>
    <w:rsid w:val="00DC38A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414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414A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414A9"/>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C414A9"/>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C414A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F8370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83709"/>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C414A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C414A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C414A9"/>
    <w:rPr>
      <w:rFonts w:asciiTheme="majorHAnsi" w:eastAsiaTheme="majorEastAsia" w:hAnsiTheme="majorHAnsi" w:cstheme="majorBidi"/>
      <w:b/>
      <w:bCs/>
      <w:i/>
      <w:iCs/>
      <w:color w:val="4F81BD" w:themeColor="accent1"/>
    </w:rPr>
  </w:style>
  <w:style w:type="character" w:customStyle="1" w:styleId="Ttulo1Car">
    <w:name w:val="Título 1 Car"/>
    <w:basedOn w:val="Fuentedeprrafopredeter"/>
    <w:link w:val="Ttulo1"/>
    <w:uiPriority w:val="9"/>
    <w:rsid w:val="00C414A9"/>
    <w:rPr>
      <w:rFonts w:asciiTheme="majorHAnsi" w:eastAsiaTheme="majorEastAsia" w:hAnsiTheme="majorHAnsi" w:cstheme="majorBidi"/>
      <w:b/>
      <w:bCs/>
      <w:color w:val="365F91" w:themeColor="accent1" w:themeShade="BF"/>
      <w:sz w:val="28"/>
      <w:szCs w:val="28"/>
    </w:rPr>
  </w:style>
  <w:style w:type="character" w:customStyle="1" w:styleId="Ttulo5Car">
    <w:name w:val="Título 5 Car"/>
    <w:basedOn w:val="Fuentedeprrafopredeter"/>
    <w:link w:val="Ttulo5"/>
    <w:uiPriority w:val="9"/>
    <w:rsid w:val="00C414A9"/>
    <w:rPr>
      <w:rFonts w:asciiTheme="majorHAnsi" w:eastAsiaTheme="majorEastAsia" w:hAnsiTheme="majorHAnsi" w:cstheme="majorBidi"/>
      <w:color w:val="243F60" w:themeColor="accent1" w:themeShade="7F"/>
    </w:rPr>
  </w:style>
  <w:style w:type="paragraph" w:styleId="Sinespaciado">
    <w:name w:val="No Spacing"/>
    <w:uiPriority w:val="1"/>
    <w:qFormat/>
    <w:rsid w:val="00DC38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82166-9C1A-49EA-A578-43B15D987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399</Words>
  <Characters>2195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DAYANNA</dc:creator>
  <cp:keywords/>
  <dc:description/>
  <cp:lastModifiedBy>DAYANNA</cp:lastModifiedBy>
  <cp:revision>1</cp:revision>
  <cp:lastPrinted>2013-11-05T12:16:00Z</cp:lastPrinted>
  <dcterms:created xsi:type="dcterms:W3CDTF">2013-07-13T03:19:00Z</dcterms:created>
  <dcterms:modified xsi:type="dcterms:W3CDTF">2013-11-15T01:21:00Z</dcterms:modified>
</cp:coreProperties>
</file>